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C8D" w:rsidRDefault="00D520B0" w:rsidP="00D520B0">
      <w:pPr>
        <w:pStyle w:val="Titre1"/>
      </w:pPr>
      <w:r>
        <w:t>Notes (brouillon) de guidage pour mini-mémoire et mini-projet 2019</w:t>
      </w:r>
    </w:p>
    <w:p w:rsidR="00D520B0" w:rsidRDefault="00D520B0" w:rsidP="00D520B0"/>
    <w:p w:rsidR="00D520B0" w:rsidRDefault="00D520B0" w:rsidP="00D520B0">
      <w:pPr>
        <w:pStyle w:val="Titre2"/>
      </w:pPr>
      <w:r>
        <w:t xml:space="preserve">Nota Moi mémoire demandé DD01 : </w:t>
      </w:r>
    </w:p>
    <w:p w:rsidR="00D520B0" w:rsidRDefault="00D520B0" w:rsidP="00D520B0">
      <w:pPr>
        <w:pStyle w:val="Paragraphedeliste"/>
        <w:numPr>
          <w:ilvl w:val="0"/>
          <w:numId w:val="1"/>
        </w:numPr>
      </w:pPr>
      <w:r>
        <w:rPr>
          <w:u w:val="single"/>
        </w:rPr>
        <w:t xml:space="preserve">1) </w:t>
      </w:r>
      <w:r>
        <w:t xml:space="preserve"> Synthèse </w:t>
      </w:r>
      <w:r w:rsidRPr="00AE0B9B">
        <w:rPr>
          <w:u w:val="single"/>
        </w:rPr>
        <w:t>problématisée</w:t>
      </w:r>
      <w:r>
        <w:t xml:space="preserve"> de 2 interventions</w:t>
      </w:r>
    </w:p>
    <w:p w:rsidR="00D520B0" w:rsidRDefault="00D92697" w:rsidP="00D520B0">
      <w:pPr>
        <w:pStyle w:val="Paragraphedeliste"/>
        <w:numPr>
          <w:ilvl w:val="1"/>
          <w:numId w:val="1"/>
        </w:numPr>
      </w:pPr>
      <w:r>
        <w:t>2 interventions les plus « con</w:t>
      </w:r>
      <w:r w:rsidR="00D520B0">
        <w:t>tra</w:t>
      </w:r>
      <w:r w:rsidR="00B543CD">
        <w:t>s</w:t>
      </w:r>
      <w:bookmarkStart w:id="0" w:name="_GoBack"/>
      <w:bookmarkEnd w:id="0"/>
      <w:r w:rsidR="00D520B0">
        <w:t>tées » possibles</w:t>
      </w:r>
    </w:p>
    <w:p w:rsidR="00D520B0" w:rsidRDefault="00D520B0" w:rsidP="00D520B0">
      <w:pPr>
        <w:pStyle w:val="Paragraphedeliste"/>
        <w:numPr>
          <w:ilvl w:val="1"/>
          <w:numId w:val="1"/>
        </w:numPr>
      </w:pPr>
      <w:r>
        <w:t xml:space="preserve"> </w:t>
      </w:r>
      <w:r>
        <w:t>Introduire en explicitatnt « Qu’est ce qui pose problème ? »</w:t>
      </w:r>
    </w:p>
    <w:p w:rsidR="00D520B0" w:rsidRDefault="00D520B0" w:rsidP="00D520B0">
      <w:pPr>
        <w:pStyle w:val="Paragraphedeliste"/>
        <w:numPr>
          <w:ilvl w:val="1"/>
          <w:numId w:val="1"/>
        </w:numPr>
      </w:pPr>
      <w:r>
        <w:t>Synthèse : avec points saillants, forts, limités (pas couvrir tout) : le plus marquant (3-5 points)</w:t>
      </w:r>
      <w:r>
        <w:t xml:space="preserve"> (pas un résumé)</w:t>
      </w:r>
    </w:p>
    <w:p w:rsidR="00D520B0" w:rsidRDefault="00D520B0" w:rsidP="00D520B0">
      <w:pPr>
        <w:pStyle w:val="Paragraphedeliste"/>
        <w:numPr>
          <w:ilvl w:val="1"/>
          <w:numId w:val="1"/>
        </w:numPr>
      </w:pPr>
      <w:r>
        <w:t xml:space="preserve">Identification de qq (3) dialogiques (tensions semblant contradictoires, à résoudre par concertation/négociation entre partie prenantes, avec piste d’iusses possibles avec impact ). </w:t>
      </w:r>
    </w:p>
    <w:p w:rsidR="00D520B0" w:rsidRDefault="00D520B0" w:rsidP="00D520B0">
      <w:pPr>
        <w:pStyle w:val="Paragraphedeliste"/>
        <w:numPr>
          <w:ilvl w:val="2"/>
          <w:numId w:val="1"/>
        </w:numPr>
      </w:pPr>
      <w:r>
        <w:t xml:space="preserve">… ou par rapport de force ? </w:t>
      </w:r>
      <w:r>
        <w:br/>
      </w:r>
    </w:p>
    <w:p w:rsidR="00D520B0" w:rsidRDefault="00D520B0" w:rsidP="00D520B0">
      <w:pPr>
        <w:pStyle w:val="Paragraphedeliste"/>
        <w:numPr>
          <w:ilvl w:val="0"/>
          <w:numId w:val="1"/>
        </w:numPr>
      </w:pPr>
      <w:r>
        <w:rPr>
          <w:u w:val="single"/>
        </w:rPr>
        <w:t xml:space="preserve">2) </w:t>
      </w:r>
      <w:r w:rsidRPr="00DC45CE">
        <w:rPr>
          <w:u w:val="single"/>
        </w:rPr>
        <w:t>Confrontation</w:t>
      </w:r>
      <w:r>
        <w:t xml:space="preserve"> des 2 interventions (contradictions ? négocation possible) avec dialogiques. (apparemment contradictoire).  (1-2 p.)</w:t>
      </w:r>
    </w:p>
    <w:p w:rsidR="00D520B0" w:rsidRDefault="00D520B0" w:rsidP="00D520B0">
      <w:pPr>
        <w:pStyle w:val="Paragraphedeliste"/>
        <w:numPr>
          <w:ilvl w:val="1"/>
          <w:numId w:val="1"/>
        </w:numPr>
      </w:pPr>
      <w:r>
        <w:t xml:space="preserve">Reconstituer les parties prenantes/interessées principales (catégories) , si possible/applicable, graphiquement (si possible avec les « rapport » entre eux, et avec l’ « enjeu ») ? </w:t>
      </w:r>
    </w:p>
    <w:p w:rsidR="00D520B0" w:rsidRDefault="00D520B0" w:rsidP="00D520B0">
      <w:pPr>
        <w:pStyle w:val="Paragraphedeliste"/>
        <w:numPr>
          <w:ilvl w:val="1"/>
          <w:numId w:val="1"/>
        </w:numPr>
      </w:pPr>
      <w:r>
        <w:t>Insérer/compléter avec des références supplémentaires/complémentaires « institutionnelles » ou « scientifiques » que vous collecterez (sourcée !!!!)</w:t>
      </w:r>
    </w:p>
    <w:p w:rsidR="00D520B0" w:rsidRDefault="00D520B0" w:rsidP="00D520B0">
      <w:pPr>
        <w:pStyle w:val="Paragraphedeliste"/>
        <w:numPr>
          <w:ilvl w:val="1"/>
          <w:numId w:val="1"/>
        </w:numPr>
      </w:pPr>
      <w:r>
        <w:t xml:space="preserve">Pas de l’opinion, de l’argumentation sourcée. </w:t>
      </w:r>
    </w:p>
    <w:p w:rsidR="00D520B0" w:rsidRDefault="00D520B0" w:rsidP="00D520B0">
      <w:pPr>
        <w:pStyle w:val="Paragraphedeliste"/>
        <w:numPr>
          <w:ilvl w:val="1"/>
          <w:numId w:val="1"/>
        </w:numPr>
      </w:pPr>
      <w:r>
        <w:t>Eventuellement, 1 ou 2 para</w:t>
      </w:r>
      <w:r>
        <w:t xml:space="preserve">grahe plus « personnel », mais bien à part. </w:t>
      </w:r>
      <w:r>
        <w:br/>
      </w:r>
    </w:p>
    <w:p w:rsidR="00D520B0" w:rsidRDefault="00D520B0" w:rsidP="00D520B0">
      <w:pPr>
        <w:pStyle w:val="Paragraphedeliste"/>
        <w:numPr>
          <w:ilvl w:val="0"/>
          <w:numId w:val="1"/>
        </w:numPr>
      </w:pPr>
      <w:r>
        <w:t>3 pages en tout (max !!!) </w:t>
      </w:r>
      <w:r>
        <w:t xml:space="preserve"> (ou 5 si vous êtes à 2)</w:t>
      </w:r>
      <w:r>
        <w:t xml:space="preserve">: l’exercice est la densité et la concision. </w:t>
      </w:r>
    </w:p>
    <w:p w:rsidR="00D520B0" w:rsidRDefault="00D520B0" w:rsidP="00D520B0">
      <w:pPr>
        <w:pStyle w:val="Titre4"/>
      </w:pPr>
      <w:r>
        <w:t xml:space="preserve">Nota mini Projet : </w:t>
      </w:r>
    </w:p>
    <w:p w:rsidR="00D520B0" w:rsidRDefault="00D520B0" w:rsidP="00D520B0">
      <w:pPr>
        <w:pStyle w:val="Paragraphedeliste"/>
        <w:numPr>
          <w:ilvl w:val="0"/>
          <w:numId w:val="1"/>
        </w:numPr>
      </w:pPr>
      <w:r>
        <w:t xml:space="preserve">Quel </w:t>
      </w:r>
      <w:r>
        <w:t>Terrain,</w:t>
      </w:r>
      <w:r>
        <w:t>quels</w:t>
      </w:r>
      <w:r>
        <w:t xml:space="preserve"> impact</w:t>
      </w:r>
      <w:r>
        <w:t xml:space="preserve">s ? </w:t>
      </w:r>
    </w:p>
    <w:p w:rsidR="00D520B0" w:rsidRDefault="00D520B0" w:rsidP="00D520B0">
      <w:pPr>
        <w:pStyle w:val="Paragraphedeliste"/>
        <w:numPr>
          <w:ilvl w:val="0"/>
          <w:numId w:val="1"/>
        </w:numPr>
      </w:pPr>
      <w:r>
        <w:t xml:space="preserve">5 pers ? </w:t>
      </w:r>
    </w:p>
    <w:p w:rsidR="00D520B0" w:rsidRDefault="00D520B0" w:rsidP="00D520B0">
      <w:pPr>
        <w:pStyle w:val="Paragraphedeliste"/>
        <w:numPr>
          <w:ilvl w:val="0"/>
          <w:numId w:val="1"/>
        </w:numPr>
      </w:pPr>
      <w:r>
        <w:t xml:space="preserve">Orientation : </w:t>
      </w:r>
      <w:r>
        <w:t>Mise en oeuvere, étude de faisabilité , cahier des charges</w:t>
      </w:r>
    </w:p>
    <w:p w:rsidR="00D520B0" w:rsidRPr="0063545B" w:rsidRDefault="00D520B0" w:rsidP="00D520B0">
      <w:pPr>
        <w:pStyle w:val="Paragraphedeliste"/>
        <w:numPr>
          <w:ilvl w:val="0"/>
          <w:numId w:val="1"/>
        </w:numPr>
      </w:pPr>
      <w:r>
        <w:t xml:space="preserve">Identification : </w:t>
      </w:r>
      <w:r>
        <w:t xml:space="preserve"> : titre ? Membre … </w:t>
      </w:r>
    </w:p>
    <w:p w:rsidR="00D520B0" w:rsidRDefault="00D520B0" w:rsidP="00D520B0">
      <w:pPr>
        <w:pStyle w:val="Paragraphedeliste"/>
        <w:numPr>
          <w:ilvl w:val="0"/>
          <w:numId w:val="1"/>
        </w:numPr>
      </w:pPr>
      <w:r>
        <w:t>Pb idneti</w:t>
      </w:r>
      <w:r>
        <w:t xml:space="preserve">fié ? </w:t>
      </w:r>
    </w:p>
    <w:p w:rsidR="00D520B0" w:rsidRDefault="00D520B0" w:rsidP="00D520B0">
      <w:pPr>
        <w:pStyle w:val="Paragraphedeliste"/>
        <w:numPr>
          <w:ilvl w:val="0"/>
          <w:numId w:val="1"/>
        </w:numPr>
      </w:pPr>
      <w:r>
        <w:t>Solutions envisagées</w:t>
      </w:r>
      <w:r>
        <w:t xml:space="preserve"> ? </w:t>
      </w:r>
    </w:p>
    <w:p w:rsidR="00D520B0" w:rsidRDefault="00D520B0" w:rsidP="00D520B0">
      <w:pPr>
        <w:pStyle w:val="Paragraphedeliste"/>
        <w:numPr>
          <w:ilvl w:val="0"/>
          <w:numId w:val="1"/>
        </w:numPr>
      </w:pPr>
      <w:r>
        <w:t>Parties prenantes</w:t>
      </w:r>
    </w:p>
    <w:p w:rsidR="00D520B0" w:rsidRDefault="00D520B0" w:rsidP="00D520B0">
      <w:pPr>
        <w:pStyle w:val="Paragraphedeliste"/>
        <w:numPr>
          <w:ilvl w:val="1"/>
          <w:numId w:val="1"/>
        </w:numPr>
      </w:pPr>
      <w:r>
        <w:t>Celles joignables</w:t>
      </w:r>
    </w:p>
    <w:p w:rsidR="00D520B0" w:rsidRDefault="00D520B0" w:rsidP="00D520B0">
      <w:pPr>
        <w:pStyle w:val="Paragraphedeliste"/>
        <w:numPr>
          <w:ilvl w:val="0"/>
          <w:numId w:val="1"/>
        </w:numPr>
      </w:pPr>
      <w:r>
        <w:t xml:space="preserve">Evaluation du projet selon les 3 cercles de DD + gouvernance. </w:t>
      </w:r>
    </w:p>
    <w:p w:rsidR="00D520B0" w:rsidRDefault="00D520B0" w:rsidP="00D520B0">
      <w:pPr>
        <w:pStyle w:val="Paragraphedeliste"/>
        <w:numPr>
          <w:ilvl w:val="0"/>
          <w:numId w:val="1"/>
        </w:numPr>
      </w:pPr>
      <w:r>
        <w:t>Indicateurs de « succés » (« </w:t>
      </w:r>
      <w:r>
        <w:t>évaluation</w:t>
      </w:r>
      <w:r>
        <w:t xml:space="preserve"> ») (d’impact). </w:t>
      </w:r>
    </w:p>
    <w:p w:rsidR="00D520B0" w:rsidRDefault="00D520B0" w:rsidP="00D520B0">
      <w:pPr>
        <w:pStyle w:val="Paragraphedeliste"/>
        <w:numPr>
          <w:ilvl w:val="0"/>
          <w:numId w:val="1"/>
        </w:numPr>
      </w:pPr>
      <w:r>
        <w:t>Agenda</w:t>
      </w:r>
    </w:p>
    <w:p w:rsidR="00D520B0" w:rsidRPr="00D520B0" w:rsidRDefault="00D520B0" w:rsidP="00D520B0"/>
    <w:sectPr w:rsidR="00D520B0" w:rsidRPr="00D520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291F7C"/>
    <w:multiLevelType w:val="hybridMultilevel"/>
    <w:tmpl w:val="B5D4361E"/>
    <w:lvl w:ilvl="0" w:tplc="2794BE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visionView w:formatting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0B0"/>
    <w:rsid w:val="00025740"/>
    <w:rsid w:val="00887377"/>
    <w:rsid w:val="00A34E41"/>
    <w:rsid w:val="00B543CD"/>
    <w:rsid w:val="00C46C8D"/>
    <w:rsid w:val="00D520B0"/>
    <w:rsid w:val="00D92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7BB31"/>
  <w15:chartTrackingRefBased/>
  <w15:docId w15:val="{E8483151-010A-4302-951E-DE56FD092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A34E41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87377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887377"/>
    <w:pPr>
      <w:keepNext/>
      <w:keepLines/>
      <w:spacing w:before="200" w:after="0" w:line="276" w:lineRule="auto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887377"/>
    <w:pPr>
      <w:keepNext/>
      <w:spacing w:before="240" w:after="60" w:line="276" w:lineRule="auto"/>
      <w:outlineLvl w:val="3"/>
    </w:pPr>
    <w:rPr>
      <w:rFonts w:eastAsia="Times New Roman"/>
      <w:b/>
      <w:bCs/>
      <w:sz w:val="24"/>
      <w:szCs w:val="28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887377"/>
    <w:pPr>
      <w:spacing w:before="240" w:after="60" w:line="276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link w:val="Titre4"/>
    <w:uiPriority w:val="9"/>
    <w:rsid w:val="00887377"/>
    <w:rPr>
      <w:rFonts w:eastAsia="Times New Roman"/>
      <w:b/>
      <w:bCs/>
      <w:sz w:val="24"/>
      <w:szCs w:val="28"/>
    </w:rPr>
  </w:style>
  <w:style w:type="character" w:customStyle="1" w:styleId="Titre1Car">
    <w:name w:val="Titre 1 Car"/>
    <w:link w:val="Titre1"/>
    <w:uiPriority w:val="9"/>
    <w:rsid w:val="00A34E4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itre2Car">
    <w:name w:val="Titre 2 Car"/>
    <w:link w:val="Titre2"/>
    <w:uiPriority w:val="9"/>
    <w:rsid w:val="0088737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itre5Car">
    <w:name w:val="Titre 5 Car"/>
    <w:link w:val="Titre5"/>
    <w:uiPriority w:val="9"/>
    <w:rsid w:val="0088737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itre3Car">
    <w:name w:val="Titre 3 Car"/>
    <w:link w:val="Titre3"/>
    <w:uiPriority w:val="9"/>
    <w:rsid w:val="00887377"/>
    <w:rPr>
      <w:rFonts w:ascii="Cambria" w:eastAsia="Times New Roman" w:hAnsi="Cambria" w:cs="Times New Roman"/>
      <w:b/>
      <w:bCs/>
      <w:color w:val="4F81BD"/>
    </w:rPr>
  </w:style>
  <w:style w:type="paragraph" w:styleId="Paragraphedeliste">
    <w:name w:val="List Paragraph"/>
    <w:basedOn w:val="Normal"/>
    <w:uiPriority w:val="34"/>
    <w:qFormat/>
    <w:rsid w:val="00D520B0"/>
    <w:pPr>
      <w:ind w:left="720"/>
      <w:contextualSpacing/>
    </w:pPr>
    <w:rPr>
      <w:rFonts w:ascii="Calibri" w:eastAsia="Calibri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252</Words>
  <Characters>1392</Characters>
  <Application>Microsoft Office Word</Application>
  <DocSecurity>0</DocSecurity>
  <Lines>11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2</vt:i4>
      </vt:variant>
    </vt:vector>
  </HeadingPairs>
  <TitlesOfParts>
    <vt:vector size="3" baseType="lpstr">
      <vt:lpstr/>
      <vt:lpstr>Notes (brouillon) de guidage pour mini-mémoire et mini-projet 2019</vt:lpstr>
      <vt:lpstr>    Nota Moi mémoire demandé DD01 : </vt:lpstr>
    </vt:vector>
  </TitlesOfParts>
  <Company>Université de Technologie de Compiègne</Company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jollivet</dc:creator>
  <cp:keywords/>
  <dc:description/>
  <cp:lastModifiedBy>jollivet</cp:lastModifiedBy>
  <cp:revision>3</cp:revision>
  <dcterms:created xsi:type="dcterms:W3CDTF">2019-01-25T16:23:00Z</dcterms:created>
  <dcterms:modified xsi:type="dcterms:W3CDTF">2019-01-25T16:26:00Z</dcterms:modified>
</cp:coreProperties>
</file>