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fd63vomvzh" w:id="0"/>
      <w:bookmarkEnd w:id="0"/>
      <w:r w:rsidDel="00000000" w:rsidR="00000000" w:rsidRPr="00000000">
        <w:rPr>
          <w:rtl w:val="0"/>
        </w:rPr>
        <w:t xml:space="preserve">Formation </w:t>
      </w:r>
      <w:r w:rsidDel="00000000" w:rsidR="00000000" w:rsidRPr="00000000">
        <w:rPr>
          <w:vertAlign w:val="baseline"/>
          <w:rtl w:val="0"/>
        </w:rPr>
        <w:t xml:space="preserve">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Subtitle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7vhe4rk169ac" w:id="1"/>
      <w:bookmarkEnd w:id="1"/>
      <w:r w:rsidDel="00000000" w:rsidR="00000000" w:rsidRPr="00000000">
        <w:rPr>
          <w:vertAlign w:val="baseline"/>
          <w:rtl w:val="0"/>
        </w:rPr>
        <w:t xml:space="preserve">un peu de lect</w:t>
      </w:r>
      <w:r w:rsidDel="00000000" w:rsidR="00000000" w:rsidRPr="00000000">
        <w:rPr>
          <w:rtl w:val="0"/>
        </w:rPr>
        <w:t xml:space="preserve">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bmevxrehiy1h" w:id="2"/>
      <w:bookmarkEnd w:id="2"/>
      <w:r w:rsidDel="00000000" w:rsidR="00000000" w:rsidRPr="00000000">
        <w:rPr>
          <w:vertAlign w:val="baseline"/>
          <w:rtl w:val="0"/>
        </w:rPr>
        <w:t xml:space="preserve">Livres sur le climat et les problèmes qui vont bien avec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L'avenir climatique - JMJ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C'est maintenant! - JMJ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L'effet de serre (avec Hervé Le Treut) - JMJ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Plein S'il Vous plait - JMJ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Effondrement - Jared Diamond -- Analyse de chute de civilisations passées jusqu'à engendrer de crises écologiques: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guerres du climat - Harald Welzer -- Sur la réaction potentielle de l'Homme à Une crise: </w:t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vq52gjkf1kme" w:id="3"/>
      <w:bookmarkEnd w:id="3"/>
      <w:r w:rsidDel="00000000" w:rsidR="00000000" w:rsidRPr="00000000">
        <w:rPr>
          <w:vertAlign w:val="baseline"/>
          <w:rtl w:val="0"/>
        </w:rPr>
        <w:t xml:space="preserve">Livres sur l'énergie et tout ce qui va bien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grandes batailles de l'énergie - Jean-Marie Chevalier -  bon aperçu de la géopolitique de l'énergie et des problématiques spécifiques au pétrole, gaz, charbon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 Energie et équité », Ivan ILLICH, 1975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c9jx8hy52xmr" w:id="4"/>
      <w:bookmarkEnd w:id="4"/>
      <w:r w:rsidDel="00000000" w:rsidR="00000000" w:rsidRPr="00000000">
        <w:rPr>
          <w:vertAlign w:val="baseline"/>
          <w:rtl w:val="0"/>
        </w:rPr>
        <w:t xml:space="preserve">Livres sur les liens entre économie et environnement 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Economie de l'environnement - Annie Vallée, notamment comparaison taxe quota et normes + bien commum, biens publics, externalités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Collapse, Jared Diamond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nr1on9eu47en" w:id="5"/>
      <w:bookmarkEnd w:id="5"/>
      <w:r w:rsidDel="00000000" w:rsidR="00000000" w:rsidRPr="00000000">
        <w:rPr>
          <w:vertAlign w:val="baseline"/>
          <w:rtl w:val="0"/>
        </w:rPr>
        <w:t xml:space="preserve">Livres sur l'économie, la finance et la monnaie 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Microéconomie - Pyndick, Rubinfeld, notamment comparaison taxe quota et norme, plus traitement économique des ressources fini (règle de Hotelling), biens publics, externalités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comptabilité nationale - Jean-Paul Piriou, notamment explication de ce qu'est le PIB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Money Mechanics - the Federal Reserve Bank of Chicago - Explication des mécanismes de la monnaie, comment elle est crée, comment elle prend de la valeur http://en.wikisource.org/wiki/Modern_Money_Mechanics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Complementary Currencies: Local Sustainable Development - By Matthew T. Richards &amp; Kristian Stephen - Søndergaard Colvey - Explication au début de la structure de la monnaie, son lien avec les problèmes environnementaux et sociaux (dont le chômage) - j'ai uploadé le document dans le dossier biblio partagé </w:t>
      </w:r>
    </w:p>
    <w:p w:rsidR="00000000" w:rsidDel="00000000" w:rsidP="00000000" w:rsidRDefault="00000000" w:rsidRPr="00000000" w14:paraId="0000001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gcs943nmu6f9" w:id="6"/>
      <w:bookmarkEnd w:id="6"/>
      <w:r w:rsidDel="00000000" w:rsidR="00000000" w:rsidRPr="00000000">
        <w:rPr>
          <w:vertAlign w:val="baseline"/>
          <w:rtl w:val="0"/>
        </w:rPr>
        <w:t xml:space="preserve">Livres sur la sociologie de l'environnement 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un catastrophisme éclairé - Jean-Pierre Dupuy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Origins of Cognitive Science The Mechanization of the Mind - Jean Pierre Dupuy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Cradle to Cradle, remaking the way we make things - By William McDonough &amp; Michael Braungart - une vision intrinsèquement négative de l'homme à l'origine de notre manière d'aborder les problèmes environnementaux. Propose également une façon de voir l'action de l'homme sous un jour positif et décrit les bases d'une telle relation Homme-Nature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politique de l'oxymore - Bertrand MEHEUST</w:t>
      </w:r>
    </w:p>
    <w:p w:rsidR="00000000" w:rsidDel="00000000" w:rsidP="00000000" w:rsidRDefault="00000000" w:rsidRPr="00000000" w14:paraId="0000001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nozkkp8a0vw4" w:id="7"/>
      <w:bookmarkEnd w:id="7"/>
      <w:r w:rsidDel="00000000" w:rsidR="00000000" w:rsidRPr="00000000">
        <w:rPr>
          <w:vertAlign w:val="baseline"/>
          <w:rtl w:val="0"/>
        </w:rPr>
        <w:t xml:space="preserve">Livres sur l'évolution des usages 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Elisabeth Shove - Confort, cleanliness and convenience - Sur le pourquoi des habitudes et les possibilités de les faire changer 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 codes SteelCase</w:t>
      </w:r>
    </w:p>
    <w:p w:rsidR="00000000" w:rsidDel="00000000" w:rsidP="00000000" w:rsidRDefault="00000000" w:rsidRPr="00000000" w14:paraId="0000001F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8p0blsy08vsx" w:id="8"/>
      <w:bookmarkEnd w:id="8"/>
      <w:r w:rsidDel="00000000" w:rsidR="00000000" w:rsidRPr="00000000">
        <w:rPr>
          <w:vertAlign w:val="baseline"/>
          <w:rtl w:val="0"/>
        </w:rPr>
        <w:t xml:space="preserve">Livres sur le développement personnel 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Tao de la physique - Fritjof Capra - Explication des mécanismes de la pollution mentale et de ses conséquences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réussir une négociation ? - William Ury et al.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négocier avec les gens difficiles ? - William Ury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dire non ? - William Ury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non violente - Marshall Rosenberg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 Le livre des coïncidences », Dr Deepak CHOPRA, 2003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semaine de 4 heures - manager sa vie pour mieux manager le changement</w:t>
      </w:r>
    </w:p>
    <w:p w:rsidR="00000000" w:rsidDel="00000000" w:rsidP="00000000" w:rsidRDefault="00000000" w:rsidRPr="00000000" w14:paraId="0000002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bookmarkStart w:colFirst="0" w:colLast="0" w:name="_97zf9j4uwu0v" w:id="9"/>
      <w:bookmarkEnd w:id="9"/>
      <w:r w:rsidDel="00000000" w:rsidR="00000000" w:rsidRPr="00000000">
        <w:rPr>
          <w:vertAlign w:val="baseline"/>
          <w:rtl w:val="0"/>
        </w:rPr>
        <w:t xml:space="preserve">Livres sur les méthodes efficaces pour mener un projet 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 Le pouvoir magique : les techniques du chamanisme managérial », Jean-Michel THERON, 2008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 Priorité aux Priorités », Stephen COVEY, 1995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techniques d'enquêtes en science sociale - Nicole Berthier (très abordable, mais peut-être que l'un de vous a fait de la socio et a de meilleures références)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Blue Ocean Strategy - Mauborgne et Kim: explique comment créer des changements de stratégies dans les organisations basées sur la suppression des choses inutiles et la création de nouvelles valeurs.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Méthode des Six Chapeaux - de Bono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boîte à outils de la Créativité - de Bono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Innovation Algorithm - Genrich Altshuller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